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289D6" w14:textId="77777777" w:rsidR="003273A9" w:rsidRDefault="00AB0F64">
      <w:pPr>
        <w:spacing w:after="0"/>
        <w:rPr>
          <w:rFonts w:ascii="Arial Black" w:hAnsi="Arial Black" w:cs="Arial"/>
          <w:b/>
          <w:sz w:val="24"/>
          <w:szCs w:val="24"/>
          <w:u w:val="single"/>
        </w:rPr>
      </w:pPr>
      <w:r>
        <w:rPr>
          <w:rFonts w:ascii="Arial Black" w:hAnsi="Arial Black" w:cs="Arial"/>
          <w:b/>
          <w:sz w:val="24"/>
          <w:szCs w:val="24"/>
          <w:u w:val="single"/>
        </w:rPr>
        <w:t>IMPORTANT INFORMATION FOR STUDENTS TAKING EXTERNAL EXAMS</w:t>
      </w:r>
    </w:p>
    <w:p w14:paraId="006289D7" w14:textId="77777777" w:rsidR="003273A9" w:rsidRDefault="003273A9">
      <w:pPr>
        <w:spacing w:after="0"/>
        <w:rPr>
          <w:rFonts w:ascii="Arial Black" w:hAnsi="Arial Black" w:cs="Arial"/>
          <w:b/>
          <w:sz w:val="24"/>
          <w:szCs w:val="24"/>
          <w:u w:val="single"/>
        </w:rPr>
      </w:pPr>
    </w:p>
    <w:p w14:paraId="006289D8" w14:textId="5A577385" w:rsidR="003273A9" w:rsidRDefault="00AB0F64">
      <w:pPr>
        <w:spacing w:after="0"/>
        <w:rPr>
          <w:rFonts w:ascii="Arial" w:hAnsi="Arial" w:cs="Arial"/>
          <w:sz w:val="20"/>
          <w:szCs w:val="20"/>
        </w:rPr>
      </w:pPr>
      <w:r>
        <w:rPr>
          <w:rFonts w:ascii="Arial" w:hAnsi="Arial" w:cs="Arial"/>
          <w:sz w:val="20"/>
          <w:szCs w:val="20"/>
        </w:rPr>
        <w:t xml:space="preserve">Timetables will be issued to students prior to external exams, which shows the date, time and venue for each examination.  It also shows the seat allocation in each exam session.  Every effort has been made to ensure that the information is correct </w:t>
      </w:r>
      <w:r>
        <w:rPr>
          <w:rFonts w:ascii="Arial" w:hAnsi="Arial" w:cs="Arial"/>
          <w:b/>
          <w:sz w:val="20"/>
          <w:szCs w:val="20"/>
        </w:rPr>
        <w:t xml:space="preserve">BUT if you have any concerns please report this to the Exams Office immediately.  </w:t>
      </w:r>
      <w:r>
        <w:rPr>
          <w:rFonts w:ascii="Arial" w:hAnsi="Arial" w:cs="Arial"/>
          <w:b/>
        </w:rPr>
        <w:t>LOOK</w:t>
      </w:r>
      <w:r>
        <w:rPr>
          <w:rFonts w:ascii="Arial" w:hAnsi="Arial" w:cs="Arial"/>
        </w:rPr>
        <w:t xml:space="preserve"> </w:t>
      </w:r>
      <w:r w:rsidR="00BA2806" w:rsidRPr="00BA2806">
        <w:rPr>
          <w:rFonts w:ascii="Arial" w:hAnsi="Arial" w:cs="Arial"/>
          <w:b/>
          <w:bCs/>
          <w:sz w:val="20"/>
          <w:szCs w:val="20"/>
        </w:rPr>
        <w:t>AFTER</w:t>
      </w:r>
      <w:r>
        <w:rPr>
          <w:rFonts w:ascii="Arial" w:hAnsi="Arial" w:cs="Arial"/>
          <w:sz w:val="20"/>
          <w:szCs w:val="20"/>
        </w:rPr>
        <w:t xml:space="preserve"> this timetable carefully</w:t>
      </w:r>
      <w:r>
        <w:rPr>
          <w:rFonts w:ascii="Arial" w:hAnsi="Arial" w:cs="Arial"/>
        </w:rPr>
        <w:t xml:space="preserve">.  </w:t>
      </w:r>
      <w:r>
        <w:rPr>
          <w:rFonts w:ascii="Arial" w:hAnsi="Arial" w:cs="Arial"/>
          <w:sz w:val="20"/>
          <w:szCs w:val="20"/>
        </w:rPr>
        <w:t>A replacement timetable will cost £1.00.  (These can be purchased in the Exams Office)</w:t>
      </w:r>
    </w:p>
    <w:p w14:paraId="006289D9" w14:textId="77777777" w:rsidR="003273A9" w:rsidRPr="003633DB" w:rsidRDefault="003273A9">
      <w:pPr>
        <w:spacing w:after="0"/>
        <w:rPr>
          <w:rFonts w:ascii="Arial" w:hAnsi="Arial" w:cs="Arial"/>
          <w:b/>
          <w:sz w:val="6"/>
          <w:szCs w:val="6"/>
        </w:rPr>
      </w:pPr>
    </w:p>
    <w:p w14:paraId="006289DA" w14:textId="77777777" w:rsidR="003273A9" w:rsidRDefault="00AB0F64">
      <w:pPr>
        <w:spacing w:after="0"/>
        <w:rPr>
          <w:rFonts w:ascii="Arial" w:hAnsi="Arial" w:cs="Arial"/>
          <w:sz w:val="20"/>
          <w:szCs w:val="20"/>
        </w:rPr>
      </w:pPr>
      <w:r>
        <w:rPr>
          <w:rFonts w:ascii="Arial" w:hAnsi="Arial" w:cs="Arial"/>
          <w:b/>
          <w:sz w:val="20"/>
          <w:szCs w:val="20"/>
        </w:rPr>
        <w:t xml:space="preserve">NOTE: </w:t>
      </w:r>
      <w:r w:rsidRPr="00911ACD">
        <w:rPr>
          <w:rFonts w:ascii="Arial" w:hAnsi="Arial" w:cs="Arial"/>
          <w:b/>
          <w:sz w:val="20"/>
          <w:szCs w:val="20"/>
        </w:rPr>
        <w:t>A few students will have a clash of examinations and this will mean that one or more of their times will have been changed to overcome this problem</w:t>
      </w:r>
      <w:r>
        <w:rPr>
          <w:rFonts w:ascii="Arial" w:hAnsi="Arial" w:cs="Arial"/>
          <w:sz w:val="20"/>
          <w:szCs w:val="20"/>
        </w:rPr>
        <w:t>.</w:t>
      </w:r>
    </w:p>
    <w:p w14:paraId="006289DB" w14:textId="77777777" w:rsidR="003273A9" w:rsidRPr="003633DB" w:rsidRDefault="003273A9">
      <w:pPr>
        <w:spacing w:after="0"/>
        <w:rPr>
          <w:rFonts w:ascii="Arial" w:hAnsi="Arial" w:cs="Arial"/>
          <w:sz w:val="4"/>
          <w:szCs w:val="4"/>
        </w:rPr>
      </w:pPr>
    </w:p>
    <w:p w14:paraId="006289DC" w14:textId="77777777" w:rsidR="003273A9" w:rsidRDefault="00AB0F64">
      <w:pPr>
        <w:spacing w:after="0"/>
        <w:rPr>
          <w:rFonts w:ascii="Arial" w:hAnsi="Arial" w:cs="Arial"/>
          <w:sz w:val="20"/>
          <w:szCs w:val="20"/>
        </w:rPr>
      </w:pPr>
      <w:r>
        <w:rPr>
          <w:rFonts w:ascii="Arial" w:hAnsi="Arial" w:cs="Arial"/>
          <w:sz w:val="20"/>
          <w:szCs w:val="20"/>
        </w:rPr>
        <w:t xml:space="preserve">Oral, practical, performance &amp; Aural dates have not been given because these will be organised by the Departments concerned.  It is </w:t>
      </w:r>
      <w:r>
        <w:rPr>
          <w:rFonts w:ascii="Arial" w:hAnsi="Arial" w:cs="Arial"/>
          <w:b/>
          <w:sz w:val="20"/>
          <w:szCs w:val="20"/>
        </w:rPr>
        <w:t>YOUR</w:t>
      </w:r>
      <w:r>
        <w:rPr>
          <w:rFonts w:ascii="Arial" w:hAnsi="Arial" w:cs="Arial"/>
          <w:sz w:val="20"/>
          <w:szCs w:val="20"/>
        </w:rPr>
        <w:t xml:space="preserve"> responsibility to check with the department concerned for your date and time.</w:t>
      </w:r>
    </w:p>
    <w:p w14:paraId="006289DD" w14:textId="77777777" w:rsidR="003273A9" w:rsidRPr="003633DB" w:rsidRDefault="003273A9">
      <w:pPr>
        <w:spacing w:after="0"/>
        <w:rPr>
          <w:rFonts w:ascii="Arial" w:hAnsi="Arial" w:cs="Arial"/>
          <w:sz w:val="8"/>
          <w:szCs w:val="8"/>
        </w:rPr>
      </w:pPr>
    </w:p>
    <w:p w14:paraId="006289DE" w14:textId="77777777" w:rsidR="003273A9" w:rsidRDefault="00AB0F64">
      <w:pPr>
        <w:spacing w:after="0"/>
        <w:rPr>
          <w:rFonts w:ascii="Arial" w:hAnsi="Arial" w:cs="Arial"/>
          <w:b/>
        </w:rPr>
      </w:pPr>
      <w:r>
        <w:rPr>
          <w:rFonts w:ascii="Arial" w:hAnsi="Arial" w:cs="Arial"/>
          <w:b/>
        </w:rPr>
        <w:t>ABSENCES</w:t>
      </w:r>
    </w:p>
    <w:p w14:paraId="006289DF" w14:textId="77777777" w:rsidR="003273A9" w:rsidRDefault="00AB0F64">
      <w:pPr>
        <w:pStyle w:val="ListParagraph"/>
        <w:numPr>
          <w:ilvl w:val="0"/>
          <w:numId w:val="1"/>
        </w:numPr>
        <w:spacing w:after="0"/>
        <w:jc w:val="both"/>
        <w:rPr>
          <w:rFonts w:ascii="Arial" w:hAnsi="Arial" w:cs="Arial"/>
          <w:sz w:val="20"/>
          <w:szCs w:val="20"/>
          <w:u w:val="single"/>
        </w:rPr>
      </w:pPr>
      <w:r>
        <w:rPr>
          <w:rFonts w:ascii="Arial" w:hAnsi="Arial" w:cs="Arial"/>
          <w:sz w:val="20"/>
          <w:szCs w:val="20"/>
        </w:rPr>
        <w:t>National Regulations do not permit a missed exam to be taken at any other time during this exam season.</w:t>
      </w:r>
    </w:p>
    <w:p w14:paraId="006289E0" w14:textId="77777777" w:rsidR="003273A9" w:rsidRDefault="00AB0F64">
      <w:pPr>
        <w:pStyle w:val="ListParagraph"/>
        <w:numPr>
          <w:ilvl w:val="0"/>
          <w:numId w:val="1"/>
        </w:numPr>
        <w:spacing w:after="0"/>
        <w:rPr>
          <w:rFonts w:ascii="Arial" w:hAnsi="Arial" w:cs="Arial"/>
          <w:sz w:val="20"/>
          <w:szCs w:val="20"/>
          <w:u w:val="single"/>
        </w:rPr>
      </w:pPr>
      <w:r>
        <w:rPr>
          <w:rFonts w:ascii="Arial" w:hAnsi="Arial" w:cs="Arial"/>
          <w:sz w:val="20"/>
          <w:szCs w:val="20"/>
        </w:rPr>
        <w:t>You can check with the Examinations Office if you think you have an excellent reason, but it is almost certain that we cannot help.</w:t>
      </w:r>
    </w:p>
    <w:p w14:paraId="006289E2" w14:textId="1235FD92" w:rsidR="003273A9" w:rsidRPr="00911ACD" w:rsidRDefault="00AB0F64" w:rsidP="004B6279">
      <w:pPr>
        <w:pStyle w:val="ListParagraph"/>
        <w:numPr>
          <w:ilvl w:val="0"/>
          <w:numId w:val="1"/>
        </w:numPr>
        <w:spacing w:after="0"/>
        <w:rPr>
          <w:rFonts w:ascii="Arial" w:hAnsi="Arial" w:cs="Arial"/>
          <w:sz w:val="20"/>
          <w:szCs w:val="20"/>
          <w:u w:val="single"/>
        </w:rPr>
      </w:pPr>
      <w:r w:rsidRPr="00911ACD">
        <w:rPr>
          <w:rFonts w:ascii="Arial" w:hAnsi="Arial" w:cs="Arial"/>
          <w:sz w:val="20"/>
          <w:szCs w:val="20"/>
        </w:rPr>
        <w:t>All missed examinations will be charged, this includes absence due to illness if the procedures below have not been followed.</w:t>
      </w:r>
    </w:p>
    <w:p w14:paraId="006289E3" w14:textId="77777777" w:rsidR="003273A9" w:rsidRDefault="00AB0F64">
      <w:pPr>
        <w:spacing w:after="0"/>
        <w:rPr>
          <w:rFonts w:ascii="Arial" w:hAnsi="Arial" w:cs="Arial"/>
          <w:b/>
        </w:rPr>
      </w:pPr>
      <w:r>
        <w:rPr>
          <w:rFonts w:ascii="Arial" w:hAnsi="Arial" w:cs="Arial"/>
          <w:b/>
        </w:rPr>
        <w:t>ABSENCE DUE TO ILLNESS</w:t>
      </w:r>
    </w:p>
    <w:p w14:paraId="006289E4" w14:textId="77777777" w:rsidR="003273A9" w:rsidRDefault="00AB0F64">
      <w:pPr>
        <w:pStyle w:val="ListParagraph"/>
        <w:numPr>
          <w:ilvl w:val="0"/>
          <w:numId w:val="2"/>
        </w:numPr>
        <w:spacing w:after="0"/>
        <w:rPr>
          <w:rFonts w:ascii="Arial" w:hAnsi="Arial" w:cs="Arial"/>
          <w:sz w:val="20"/>
          <w:szCs w:val="20"/>
        </w:rPr>
      </w:pPr>
      <w:r>
        <w:rPr>
          <w:rFonts w:ascii="Arial" w:hAnsi="Arial" w:cs="Arial"/>
          <w:sz w:val="20"/>
          <w:szCs w:val="20"/>
        </w:rPr>
        <w:t>If you are ill, it is still not possible for you to sit the examination at another time during this exam season.</w:t>
      </w:r>
    </w:p>
    <w:p w14:paraId="006289E5" w14:textId="77777777" w:rsidR="003273A9" w:rsidRDefault="00AB0F64">
      <w:pPr>
        <w:pStyle w:val="ListParagraph"/>
        <w:numPr>
          <w:ilvl w:val="0"/>
          <w:numId w:val="2"/>
        </w:numPr>
        <w:spacing w:after="0"/>
        <w:rPr>
          <w:rFonts w:ascii="Arial" w:hAnsi="Arial" w:cs="Arial"/>
          <w:sz w:val="20"/>
          <w:szCs w:val="20"/>
        </w:rPr>
      </w:pPr>
      <w:r>
        <w:rPr>
          <w:rFonts w:ascii="Arial" w:hAnsi="Arial" w:cs="Arial"/>
          <w:sz w:val="20"/>
          <w:szCs w:val="20"/>
        </w:rPr>
        <w:t>It is best to attend the examination if you can and notify the Examinations Officer of the problem.</w:t>
      </w:r>
    </w:p>
    <w:p w14:paraId="006289E7" w14:textId="14877188" w:rsidR="003273A9" w:rsidRPr="00911ACD" w:rsidRDefault="00AB0F64" w:rsidP="00587A87">
      <w:pPr>
        <w:pStyle w:val="ListParagraph"/>
        <w:numPr>
          <w:ilvl w:val="0"/>
          <w:numId w:val="2"/>
        </w:numPr>
        <w:spacing w:after="0"/>
        <w:rPr>
          <w:rFonts w:ascii="Arial" w:hAnsi="Arial" w:cs="Arial"/>
          <w:sz w:val="20"/>
          <w:szCs w:val="20"/>
        </w:rPr>
      </w:pPr>
      <w:r w:rsidRPr="00911ACD">
        <w:rPr>
          <w:rFonts w:ascii="Arial" w:hAnsi="Arial" w:cs="Arial"/>
          <w:sz w:val="20"/>
          <w:szCs w:val="20"/>
        </w:rPr>
        <w:t xml:space="preserve">If you are too ill to attend, please contact the school before the exam and GET a DOCTOR’S NOTE to confirm that you were ill. Send it to the School IMMEDIATELY. We might be able to request a special consideration from the </w:t>
      </w:r>
      <w:r w:rsidR="00911ACD">
        <w:rPr>
          <w:rFonts w:ascii="Arial" w:hAnsi="Arial" w:cs="Arial"/>
          <w:sz w:val="20"/>
          <w:szCs w:val="20"/>
        </w:rPr>
        <w:t>examination awarding body</w:t>
      </w:r>
      <w:r w:rsidRPr="00911ACD">
        <w:rPr>
          <w:rFonts w:ascii="Arial" w:hAnsi="Arial" w:cs="Arial"/>
          <w:sz w:val="20"/>
          <w:szCs w:val="20"/>
        </w:rPr>
        <w:t>.</w:t>
      </w:r>
    </w:p>
    <w:p w14:paraId="006289E8" w14:textId="77777777" w:rsidR="003273A9" w:rsidRDefault="00AB0F64">
      <w:pPr>
        <w:spacing w:after="0"/>
        <w:rPr>
          <w:rFonts w:ascii="Arial" w:hAnsi="Arial" w:cs="Arial"/>
          <w:b/>
        </w:rPr>
      </w:pPr>
      <w:r>
        <w:rPr>
          <w:rFonts w:ascii="Arial" w:hAnsi="Arial" w:cs="Arial"/>
          <w:b/>
        </w:rPr>
        <w:t>CLASHES</w:t>
      </w:r>
    </w:p>
    <w:p w14:paraId="006289EA" w14:textId="04CCEE56" w:rsidR="003273A9" w:rsidRDefault="00AB0F64">
      <w:pPr>
        <w:spacing w:after="0"/>
        <w:rPr>
          <w:rFonts w:ascii="Arial" w:hAnsi="Arial" w:cs="Arial"/>
          <w:sz w:val="20"/>
          <w:szCs w:val="20"/>
        </w:rPr>
      </w:pPr>
      <w:r>
        <w:rPr>
          <w:rFonts w:ascii="Arial" w:hAnsi="Arial" w:cs="Arial"/>
          <w:sz w:val="20"/>
          <w:szCs w:val="20"/>
        </w:rPr>
        <w:t xml:space="preserve">It is absolutely essential that you be supervised during any times when you could </w:t>
      </w:r>
      <w:r>
        <w:rPr>
          <w:rFonts w:ascii="Arial" w:hAnsi="Arial" w:cs="Arial"/>
          <w:b/>
          <w:sz w:val="20"/>
          <w:szCs w:val="20"/>
        </w:rPr>
        <w:t>gain</w:t>
      </w:r>
      <w:r>
        <w:rPr>
          <w:rFonts w:ascii="Arial" w:hAnsi="Arial" w:cs="Arial"/>
          <w:sz w:val="20"/>
          <w:szCs w:val="20"/>
        </w:rPr>
        <w:t xml:space="preserve"> or </w:t>
      </w:r>
      <w:r>
        <w:rPr>
          <w:rFonts w:ascii="Arial" w:hAnsi="Arial" w:cs="Arial"/>
          <w:b/>
          <w:sz w:val="20"/>
          <w:szCs w:val="20"/>
        </w:rPr>
        <w:t>give</w:t>
      </w:r>
      <w:r>
        <w:rPr>
          <w:rFonts w:ascii="Arial" w:hAnsi="Arial" w:cs="Arial"/>
          <w:sz w:val="20"/>
          <w:szCs w:val="20"/>
        </w:rPr>
        <w:t xml:space="preserve"> information about an examination.  You must make sure that you are supervised. If in doubt report to the invigilator. IF YOU THINK YOU HAVE A CLASH OF EXAMS even after we have tried to solve these on your timetable, please see the Examinations Officer without fail as soon as possible.</w:t>
      </w:r>
    </w:p>
    <w:p w14:paraId="006289EB" w14:textId="7B20E19D" w:rsidR="003273A9" w:rsidRDefault="00BB57DF">
      <w:pPr>
        <w:pBdr>
          <w:top w:val="single" w:sz="4" w:space="0" w:color="auto"/>
          <w:left w:val="single" w:sz="4" w:space="4" w:color="auto"/>
          <w:bottom w:val="single" w:sz="4" w:space="1" w:color="auto"/>
          <w:right w:val="single" w:sz="4" w:space="4" w:color="auto"/>
        </w:pBdr>
        <w:spacing w:after="0"/>
        <w:rPr>
          <w:rFonts w:ascii="Arial" w:hAnsi="Arial" w:cs="Arial"/>
        </w:rPr>
      </w:pPr>
      <w:r>
        <w:rPr>
          <w:rFonts w:ascii="Arial" w:hAnsi="Arial" w:cs="Arial"/>
          <w:b/>
          <w:bCs/>
          <w:color w:val="424242"/>
          <w:bdr w:val="none" w:sz="0" w:space="0" w:color="auto" w:frame="1"/>
          <w:shd w:val="clear" w:color="auto" w:fill="FFFFFF"/>
        </w:rPr>
        <w:t>NO IPODs</w:t>
      </w:r>
      <w:r w:rsidR="00BA2806">
        <w:rPr>
          <w:rFonts w:ascii="Arial" w:hAnsi="Arial" w:cs="Arial"/>
          <w:b/>
          <w:bCs/>
          <w:color w:val="424242"/>
          <w:bdr w:val="none" w:sz="0" w:space="0" w:color="auto" w:frame="1"/>
          <w:shd w:val="clear" w:color="auto" w:fill="FFFFFF"/>
        </w:rPr>
        <w:t>/</w:t>
      </w:r>
      <w:r w:rsidR="00190CB4">
        <w:rPr>
          <w:rFonts w:ascii="Arial" w:hAnsi="Arial" w:cs="Arial"/>
          <w:b/>
          <w:bCs/>
          <w:color w:val="424242"/>
          <w:bdr w:val="none" w:sz="0" w:space="0" w:color="auto" w:frame="1"/>
          <w:shd w:val="clear" w:color="auto" w:fill="FFFFFF"/>
        </w:rPr>
        <w:t>AIRPODS</w:t>
      </w:r>
      <w:r w:rsidR="008E1997">
        <w:rPr>
          <w:rFonts w:ascii="Arial" w:hAnsi="Arial" w:cs="Arial"/>
          <w:b/>
          <w:bCs/>
          <w:color w:val="424242"/>
          <w:bdr w:val="none" w:sz="0" w:space="0" w:color="auto" w:frame="1"/>
          <w:shd w:val="clear" w:color="auto" w:fill="FFFFFF"/>
        </w:rPr>
        <w:t xml:space="preserve"> or EARBUDS</w:t>
      </w:r>
      <w:r>
        <w:rPr>
          <w:rFonts w:ascii="Arial" w:hAnsi="Arial" w:cs="Arial"/>
          <w:b/>
          <w:bCs/>
          <w:color w:val="424242"/>
          <w:bdr w:val="none" w:sz="0" w:space="0" w:color="auto" w:frame="1"/>
          <w:shd w:val="clear" w:color="auto" w:fill="FFFFFF"/>
        </w:rPr>
        <w:t>/</w:t>
      </w:r>
      <w:r w:rsidR="008E1997">
        <w:rPr>
          <w:rFonts w:ascii="Arial" w:hAnsi="Arial" w:cs="Arial"/>
          <w:b/>
          <w:bCs/>
          <w:color w:val="424242"/>
          <w:bdr w:val="none" w:sz="0" w:space="0" w:color="auto" w:frame="1"/>
          <w:shd w:val="clear" w:color="auto" w:fill="FFFFFF"/>
        </w:rPr>
        <w:t xml:space="preserve">ANY </w:t>
      </w:r>
      <w:r w:rsidR="00C45500">
        <w:rPr>
          <w:rFonts w:ascii="Arial" w:hAnsi="Arial" w:cs="Arial"/>
          <w:b/>
          <w:bCs/>
          <w:color w:val="424242"/>
          <w:bdr w:val="none" w:sz="0" w:space="0" w:color="auto" w:frame="1"/>
          <w:shd w:val="clear" w:color="auto" w:fill="FFFFFF"/>
        </w:rPr>
        <w:t>WATCHES</w:t>
      </w:r>
      <w:r>
        <w:rPr>
          <w:rFonts w:ascii="Arial" w:hAnsi="Arial" w:cs="Arial"/>
          <w:b/>
          <w:bCs/>
          <w:color w:val="424242"/>
          <w:bdr w:val="none" w:sz="0" w:space="0" w:color="auto" w:frame="1"/>
          <w:shd w:val="clear" w:color="auto" w:fill="FFFFFF"/>
        </w:rPr>
        <w:t>/</w:t>
      </w:r>
      <w:r w:rsidR="00CF2318">
        <w:rPr>
          <w:rFonts w:ascii="Arial" w:hAnsi="Arial" w:cs="Arial"/>
          <w:b/>
          <w:bCs/>
          <w:color w:val="424242"/>
          <w:bdr w:val="none" w:sz="0" w:space="0" w:color="auto" w:frame="1"/>
          <w:shd w:val="clear" w:color="auto" w:fill="FFFFFF"/>
        </w:rPr>
        <w:t>SMART GLASSES/</w:t>
      </w:r>
      <w:r>
        <w:rPr>
          <w:rFonts w:ascii="Arial" w:hAnsi="Arial" w:cs="Arial"/>
          <w:b/>
          <w:bCs/>
          <w:color w:val="424242"/>
          <w:bdr w:val="none" w:sz="0" w:space="0" w:color="auto" w:frame="1"/>
          <w:shd w:val="clear" w:color="auto" w:fill="FFFFFF"/>
        </w:rPr>
        <w:t>MOBILE PHONES/MP3/4 PLAYERS OR POTENTIAL TECHNOLOGICAL/WEB ENABLED SOURCES OF INFORMATION ARE ALLOWED IN THE EXAM VENUE. </w:t>
      </w:r>
      <w:r>
        <w:rPr>
          <w:rFonts w:ascii="Arial" w:hAnsi="Arial" w:cs="Arial"/>
          <w:color w:val="424242"/>
          <w:bdr w:val="none" w:sz="0" w:space="0" w:color="auto" w:frame="1"/>
          <w:shd w:val="clear" w:color="auto" w:fill="FFFFFF"/>
        </w:rPr>
        <w:t>The examination boards have issued strong instructions on this matter.  If you have a mobile phone or other devise about your person, </w:t>
      </w:r>
      <w:r>
        <w:rPr>
          <w:rFonts w:ascii="Arial" w:hAnsi="Arial" w:cs="Arial"/>
          <w:b/>
          <w:bCs/>
          <w:color w:val="424242"/>
          <w:bdr w:val="none" w:sz="0" w:space="0" w:color="auto" w:frame="1"/>
          <w:shd w:val="clear" w:color="auto" w:fill="FFFFFF"/>
        </w:rPr>
        <w:t>EVEN IF IT IS SWITCHED OFF, </w:t>
      </w:r>
      <w:r>
        <w:rPr>
          <w:rFonts w:ascii="Arial" w:hAnsi="Arial" w:cs="Arial"/>
          <w:color w:val="424242"/>
          <w:bdr w:val="none" w:sz="0" w:space="0" w:color="auto" w:frame="1"/>
          <w:shd w:val="clear" w:color="auto" w:fill="FFFFFF"/>
        </w:rPr>
        <w:t>you will be</w:t>
      </w:r>
      <w:r>
        <w:rPr>
          <w:rFonts w:ascii="Arial" w:hAnsi="Arial" w:cs="Arial"/>
          <w:b/>
          <w:bCs/>
          <w:color w:val="424242"/>
          <w:bdr w:val="none" w:sz="0" w:space="0" w:color="auto" w:frame="1"/>
          <w:shd w:val="clear" w:color="auto" w:fill="FFFFFF"/>
        </w:rPr>
        <w:t> disqualified</w:t>
      </w:r>
      <w:r>
        <w:rPr>
          <w:rFonts w:ascii="Arial" w:hAnsi="Arial" w:cs="Arial"/>
          <w:color w:val="424242"/>
          <w:bdr w:val="none" w:sz="0" w:space="0" w:color="auto" w:frame="1"/>
          <w:shd w:val="clear" w:color="auto" w:fill="FFFFFF"/>
        </w:rPr>
        <w:t> from that exam and possibly from all your others.  If you have a phone in your bag, it must be turned off.</w:t>
      </w:r>
      <w:r w:rsidR="00AB0F64">
        <w:rPr>
          <w:rFonts w:ascii="Arial" w:hAnsi="Arial" w:cs="Arial"/>
        </w:rPr>
        <w:t xml:space="preserve">  If it rings during the exam and this is reported to the exam board, you </w:t>
      </w:r>
      <w:r w:rsidR="00AB0F64">
        <w:rPr>
          <w:rFonts w:ascii="Arial" w:hAnsi="Arial" w:cs="Arial"/>
          <w:b/>
        </w:rPr>
        <w:t>WILL</w:t>
      </w:r>
      <w:r w:rsidR="00AB0F64">
        <w:rPr>
          <w:rFonts w:ascii="Arial" w:hAnsi="Arial" w:cs="Arial"/>
        </w:rPr>
        <w:t xml:space="preserve"> be </w:t>
      </w:r>
      <w:r w:rsidR="00AB0F64">
        <w:rPr>
          <w:rFonts w:ascii="Arial" w:hAnsi="Arial" w:cs="Arial"/>
          <w:b/>
        </w:rPr>
        <w:t>disqualified.</w:t>
      </w:r>
    </w:p>
    <w:p w14:paraId="006289ED" w14:textId="34818274" w:rsidR="003273A9" w:rsidRDefault="00AB0F64">
      <w:pPr>
        <w:spacing w:after="0"/>
        <w:rPr>
          <w:rFonts w:ascii="Arial" w:hAnsi="Arial" w:cs="Arial"/>
          <w:b/>
        </w:rPr>
      </w:pPr>
      <w:r>
        <w:rPr>
          <w:rFonts w:ascii="Arial" w:hAnsi="Arial" w:cs="Arial"/>
          <w:b/>
        </w:rPr>
        <w:t xml:space="preserve">SOME </w:t>
      </w:r>
      <w:r w:rsidR="00911ACD">
        <w:rPr>
          <w:rFonts w:ascii="Arial" w:hAnsi="Arial" w:cs="Arial"/>
          <w:b/>
        </w:rPr>
        <w:t xml:space="preserve">IMPORTANT </w:t>
      </w:r>
      <w:r>
        <w:rPr>
          <w:rFonts w:ascii="Arial" w:hAnsi="Arial" w:cs="Arial"/>
          <w:b/>
        </w:rPr>
        <w:t>POINTS TO REMEMBER</w:t>
      </w:r>
    </w:p>
    <w:p w14:paraId="006289EE" w14:textId="052F8E8A" w:rsidR="003273A9" w:rsidRDefault="00AB0F64">
      <w:pPr>
        <w:pStyle w:val="ListParagraph"/>
        <w:numPr>
          <w:ilvl w:val="0"/>
          <w:numId w:val="4"/>
        </w:numPr>
        <w:spacing w:after="0"/>
        <w:rPr>
          <w:rFonts w:ascii="Arial" w:hAnsi="Arial" w:cs="Arial"/>
          <w:sz w:val="20"/>
          <w:szCs w:val="20"/>
        </w:rPr>
      </w:pPr>
      <w:r>
        <w:rPr>
          <w:rFonts w:ascii="Arial" w:hAnsi="Arial" w:cs="Arial"/>
          <w:sz w:val="20"/>
          <w:szCs w:val="20"/>
        </w:rPr>
        <w:t xml:space="preserve">CHECK your timetable for each examination (but do not bring it into the Exam venue, leave it in your bag). There will be a </w:t>
      </w:r>
      <w:r w:rsidR="00911ACD">
        <w:rPr>
          <w:rFonts w:ascii="Arial" w:hAnsi="Arial" w:cs="Arial"/>
          <w:sz w:val="20"/>
          <w:szCs w:val="20"/>
        </w:rPr>
        <w:t>candidate</w:t>
      </w:r>
      <w:r>
        <w:rPr>
          <w:rFonts w:ascii="Arial" w:hAnsi="Arial" w:cs="Arial"/>
          <w:sz w:val="20"/>
          <w:szCs w:val="20"/>
        </w:rPr>
        <w:t xml:space="preserve"> card on </w:t>
      </w:r>
      <w:r w:rsidR="00911ACD">
        <w:rPr>
          <w:rFonts w:ascii="Arial" w:hAnsi="Arial" w:cs="Arial"/>
          <w:sz w:val="20"/>
          <w:szCs w:val="20"/>
        </w:rPr>
        <w:t>your allocated</w:t>
      </w:r>
      <w:r>
        <w:rPr>
          <w:rFonts w:ascii="Arial" w:hAnsi="Arial" w:cs="Arial"/>
          <w:sz w:val="20"/>
          <w:szCs w:val="20"/>
        </w:rPr>
        <w:t xml:space="preserve"> desk to confirm your place.  </w:t>
      </w:r>
    </w:p>
    <w:p w14:paraId="006289EF" w14:textId="706F6959" w:rsidR="003273A9" w:rsidRDefault="00AB0F64">
      <w:pPr>
        <w:pStyle w:val="ListParagraph"/>
        <w:numPr>
          <w:ilvl w:val="0"/>
          <w:numId w:val="4"/>
        </w:numPr>
        <w:spacing w:after="0"/>
        <w:rPr>
          <w:rFonts w:ascii="Arial" w:hAnsi="Arial" w:cs="Arial"/>
          <w:sz w:val="20"/>
          <w:szCs w:val="20"/>
        </w:rPr>
      </w:pPr>
      <w:r>
        <w:rPr>
          <w:rFonts w:ascii="Arial" w:hAnsi="Arial" w:cs="Arial"/>
          <w:sz w:val="20"/>
          <w:szCs w:val="20"/>
        </w:rPr>
        <w:t xml:space="preserve">CHECK the examinations notice board before each exam, in case there have been </w:t>
      </w:r>
      <w:r w:rsidR="00911ACD">
        <w:rPr>
          <w:rFonts w:ascii="Arial" w:hAnsi="Arial" w:cs="Arial"/>
          <w:sz w:val="20"/>
          <w:szCs w:val="20"/>
        </w:rPr>
        <w:t xml:space="preserve">any </w:t>
      </w:r>
      <w:r>
        <w:rPr>
          <w:rFonts w:ascii="Arial" w:hAnsi="Arial" w:cs="Arial"/>
          <w:sz w:val="20"/>
          <w:szCs w:val="20"/>
        </w:rPr>
        <w:t>changes.</w:t>
      </w:r>
    </w:p>
    <w:p w14:paraId="006289F0" w14:textId="5071FB05"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 xml:space="preserve">You must NOT eat or drink in the examinations.  A small bottle of water is </w:t>
      </w:r>
      <w:r w:rsidR="00DD395D">
        <w:rPr>
          <w:rFonts w:ascii="Arial" w:hAnsi="Arial" w:cs="Arial"/>
          <w:sz w:val="20"/>
          <w:szCs w:val="20"/>
        </w:rPr>
        <w:t>acceptable,</w:t>
      </w:r>
      <w:r>
        <w:rPr>
          <w:rFonts w:ascii="Arial" w:hAnsi="Arial" w:cs="Arial"/>
          <w:sz w:val="20"/>
          <w:szCs w:val="20"/>
        </w:rPr>
        <w:t xml:space="preserve"> but it must be </w:t>
      </w:r>
      <w:r w:rsidR="00911ACD">
        <w:rPr>
          <w:rFonts w:ascii="Arial" w:hAnsi="Arial" w:cs="Arial"/>
          <w:sz w:val="20"/>
          <w:szCs w:val="20"/>
        </w:rPr>
        <w:t>in a transparent bottle</w:t>
      </w:r>
      <w:r>
        <w:rPr>
          <w:rFonts w:ascii="Arial" w:hAnsi="Arial" w:cs="Arial"/>
          <w:sz w:val="20"/>
          <w:szCs w:val="20"/>
        </w:rPr>
        <w:t xml:space="preserve"> with no labels on it.</w:t>
      </w:r>
    </w:p>
    <w:p w14:paraId="006289F1" w14:textId="77777777"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Correcting fluid (e.g. Tippex) is not allowed.</w:t>
      </w:r>
    </w:p>
    <w:p w14:paraId="006289F2" w14:textId="77777777" w:rsidR="003273A9" w:rsidRDefault="00AB0F64">
      <w:pPr>
        <w:pStyle w:val="ListParagraph"/>
        <w:numPr>
          <w:ilvl w:val="0"/>
          <w:numId w:val="3"/>
        </w:numPr>
        <w:spacing w:after="0"/>
        <w:rPr>
          <w:rFonts w:ascii="Arial" w:hAnsi="Arial" w:cs="Arial"/>
          <w:b/>
          <w:sz w:val="20"/>
          <w:szCs w:val="20"/>
        </w:rPr>
      </w:pPr>
      <w:r>
        <w:rPr>
          <w:rFonts w:ascii="Arial" w:hAnsi="Arial" w:cs="Arial"/>
          <w:sz w:val="20"/>
          <w:szCs w:val="20"/>
        </w:rPr>
        <w:t>You MUST arrive in good time for your examinations (</w:t>
      </w:r>
      <w:r>
        <w:rPr>
          <w:rFonts w:ascii="Arial" w:hAnsi="Arial" w:cs="Arial"/>
          <w:b/>
          <w:sz w:val="20"/>
          <w:szCs w:val="20"/>
        </w:rPr>
        <w:t>we would suggest at least 15 minutes prior to the official start time) and stay to the end of all your examinations.</w:t>
      </w:r>
    </w:p>
    <w:p w14:paraId="006289F3" w14:textId="77777777"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 xml:space="preserve">You must NOT communicate (or look as if you might be communicating) with any other candidate in an examination </w:t>
      </w:r>
      <w:r>
        <w:rPr>
          <w:rFonts w:ascii="Arial" w:hAnsi="Arial" w:cs="Arial"/>
          <w:b/>
          <w:sz w:val="20"/>
          <w:szCs w:val="20"/>
        </w:rPr>
        <w:t>in any way</w:t>
      </w:r>
      <w:r>
        <w:rPr>
          <w:rFonts w:ascii="Arial" w:hAnsi="Arial" w:cs="Arial"/>
          <w:sz w:val="20"/>
          <w:szCs w:val="20"/>
        </w:rPr>
        <w:t>.</w:t>
      </w:r>
    </w:p>
    <w:p w14:paraId="006289F4" w14:textId="77777777"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NO talking as soon as you ENTER the examination venue.</w:t>
      </w:r>
    </w:p>
    <w:p w14:paraId="006289F5" w14:textId="56CD2CD3"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 xml:space="preserve">DO NOT take bags, coats, etc. to your desk. Leave them </w:t>
      </w:r>
      <w:r w:rsidR="003633DB">
        <w:rPr>
          <w:rFonts w:ascii="Arial" w:hAnsi="Arial" w:cs="Arial"/>
          <w:sz w:val="20"/>
          <w:szCs w:val="20"/>
        </w:rPr>
        <w:t>outside</w:t>
      </w:r>
      <w:r>
        <w:rPr>
          <w:rFonts w:ascii="Arial" w:hAnsi="Arial" w:cs="Arial"/>
          <w:sz w:val="20"/>
          <w:szCs w:val="20"/>
        </w:rPr>
        <w:t xml:space="preserve"> of the examination venue if in a small room</w:t>
      </w:r>
      <w:r w:rsidR="00911ACD">
        <w:rPr>
          <w:rFonts w:ascii="Arial" w:hAnsi="Arial" w:cs="Arial"/>
          <w:sz w:val="20"/>
          <w:szCs w:val="20"/>
        </w:rPr>
        <w:t>. E</w:t>
      </w:r>
      <w:r>
        <w:rPr>
          <w:rFonts w:ascii="Arial" w:hAnsi="Arial" w:cs="Arial"/>
          <w:sz w:val="20"/>
          <w:szCs w:val="20"/>
        </w:rPr>
        <w:t>xams in the Sports Hall</w:t>
      </w:r>
      <w:r w:rsidR="004C6F4A">
        <w:rPr>
          <w:rFonts w:ascii="Arial" w:hAnsi="Arial" w:cs="Arial"/>
          <w:sz w:val="20"/>
          <w:szCs w:val="20"/>
        </w:rPr>
        <w:t>/Gym</w:t>
      </w:r>
      <w:r>
        <w:rPr>
          <w:rFonts w:ascii="Arial" w:hAnsi="Arial" w:cs="Arial"/>
          <w:sz w:val="20"/>
          <w:szCs w:val="20"/>
        </w:rPr>
        <w:t xml:space="preserve"> at Newport Pagnell Campus </w:t>
      </w:r>
      <w:r w:rsidR="00F15A0B">
        <w:rPr>
          <w:rFonts w:ascii="Arial" w:hAnsi="Arial" w:cs="Arial"/>
          <w:sz w:val="20"/>
          <w:szCs w:val="20"/>
        </w:rPr>
        <w:t>use the Upper School Canteen</w:t>
      </w:r>
      <w:r w:rsidR="003633DB">
        <w:rPr>
          <w:rFonts w:ascii="Arial" w:hAnsi="Arial" w:cs="Arial"/>
          <w:sz w:val="20"/>
          <w:szCs w:val="20"/>
        </w:rPr>
        <w:t xml:space="preserve"> (GCSE) or Art Gallery (Yr13)</w:t>
      </w:r>
      <w:r w:rsidR="00F15A0B">
        <w:rPr>
          <w:rFonts w:ascii="Arial" w:hAnsi="Arial" w:cs="Arial"/>
          <w:sz w:val="20"/>
          <w:szCs w:val="20"/>
        </w:rPr>
        <w:t xml:space="preserve"> / </w:t>
      </w:r>
      <w:r w:rsidR="004C6F4A">
        <w:rPr>
          <w:rFonts w:ascii="Arial" w:hAnsi="Arial" w:cs="Arial"/>
          <w:sz w:val="20"/>
          <w:szCs w:val="20"/>
        </w:rPr>
        <w:t xml:space="preserve">Exams in the Hall use </w:t>
      </w:r>
      <w:r w:rsidR="003633DB">
        <w:rPr>
          <w:rFonts w:ascii="Arial" w:hAnsi="Arial" w:cs="Arial"/>
          <w:sz w:val="20"/>
          <w:szCs w:val="20"/>
        </w:rPr>
        <w:t>the Art Gallery</w:t>
      </w:r>
      <w:r>
        <w:rPr>
          <w:rFonts w:ascii="Arial" w:hAnsi="Arial" w:cs="Arial"/>
          <w:sz w:val="20"/>
          <w:szCs w:val="20"/>
        </w:rPr>
        <w:t>.</w:t>
      </w:r>
      <w:r w:rsidR="004C6F4A">
        <w:rPr>
          <w:rFonts w:ascii="Arial" w:hAnsi="Arial" w:cs="Arial"/>
          <w:sz w:val="20"/>
          <w:szCs w:val="20"/>
        </w:rPr>
        <w:t xml:space="preserve"> For Olney Campus leave bags outside the Hall</w:t>
      </w:r>
    </w:p>
    <w:p w14:paraId="006289F6" w14:textId="3C8FC4C9"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 xml:space="preserve">PLEASE come prepared with black pens, pencils and relevant maths equipment etc.  These should be in a clear pencil case. </w:t>
      </w:r>
      <w:r>
        <w:rPr>
          <w:rFonts w:ascii="Arial" w:hAnsi="Arial" w:cs="Arial"/>
          <w:b/>
          <w:sz w:val="20"/>
          <w:szCs w:val="20"/>
        </w:rPr>
        <w:t>The school cannot supply your equipment</w:t>
      </w:r>
      <w:r>
        <w:rPr>
          <w:rFonts w:ascii="Arial" w:hAnsi="Arial" w:cs="Arial"/>
          <w:sz w:val="20"/>
          <w:szCs w:val="20"/>
        </w:rPr>
        <w:t>.</w:t>
      </w:r>
    </w:p>
    <w:p w14:paraId="727D2237" w14:textId="418B62FD" w:rsidR="00911ACD" w:rsidRDefault="00911ACD">
      <w:pPr>
        <w:pStyle w:val="ListParagraph"/>
        <w:numPr>
          <w:ilvl w:val="0"/>
          <w:numId w:val="3"/>
        </w:numPr>
        <w:spacing w:after="0"/>
        <w:rPr>
          <w:rFonts w:ascii="Arial" w:hAnsi="Arial" w:cs="Arial"/>
          <w:sz w:val="20"/>
          <w:szCs w:val="20"/>
        </w:rPr>
      </w:pPr>
      <w:r>
        <w:rPr>
          <w:rFonts w:ascii="Arial" w:hAnsi="Arial" w:cs="Arial"/>
          <w:sz w:val="20"/>
          <w:szCs w:val="20"/>
        </w:rPr>
        <w:t xml:space="preserve">Calculators must adhere to the JCQ Guidance and </w:t>
      </w:r>
      <w:r w:rsidR="00163165">
        <w:rPr>
          <w:rFonts w:ascii="Arial" w:hAnsi="Arial" w:cs="Arial"/>
          <w:sz w:val="20"/>
          <w:szCs w:val="20"/>
        </w:rPr>
        <w:t>Graphic</w:t>
      </w:r>
      <w:r>
        <w:rPr>
          <w:rFonts w:ascii="Arial" w:hAnsi="Arial" w:cs="Arial"/>
          <w:sz w:val="20"/>
          <w:szCs w:val="20"/>
        </w:rPr>
        <w:t xml:space="preserve"> </w:t>
      </w:r>
      <w:r w:rsidR="00163165">
        <w:rPr>
          <w:rFonts w:ascii="Arial" w:hAnsi="Arial" w:cs="Arial"/>
          <w:sz w:val="20"/>
          <w:szCs w:val="20"/>
        </w:rPr>
        <w:t>calculators</w:t>
      </w:r>
      <w:r>
        <w:rPr>
          <w:rFonts w:ascii="Arial" w:hAnsi="Arial" w:cs="Arial"/>
          <w:sz w:val="20"/>
          <w:szCs w:val="20"/>
        </w:rPr>
        <w:t xml:space="preserve"> must be in Exam mode prior to the exam. Calculator lids must be removed.</w:t>
      </w:r>
    </w:p>
    <w:p w14:paraId="006289F7" w14:textId="77777777" w:rsidR="003273A9" w:rsidRDefault="00AB0F64">
      <w:pPr>
        <w:pStyle w:val="ListParagraph"/>
        <w:numPr>
          <w:ilvl w:val="0"/>
          <w:numId w:val="3"/>
        </w:numPr>
        <w:spacing w:after="0"/>
        <w:rPr>
          <w:rFonts w:ascii="Arial" w:hAnsi="Arial" w:cs="Arial"/>
          <w:sz w:val="20"/>
          <w:szCs w:val="20"/>
        </w:rPr>
      </w:pPr>
      <w:r>
        <w:rPr>
          <w:rFonts w:ascii="Arial" w:hAnsi="Arial" w:cs="Arial"/>
          <w:sz w:val="20"/>
          <w:szCs w:val="20"/>
        </w:rPr>
        <w:t>Do not write or draw on examination desks or deface examination papers in any way.</w:t>
      </w:r>
    </w:p>
    <w:p w14:paraId="006289F8" w14:textId="17EC4104" w:rsidR="003273A9" w:rsidRPr="00911ACD" w:rsidRDefault="00AB0F64">
      <w:pPr>
        <w:pStyle w:val="ListParagraph"/>
        <w:numPr>
          <w:ilvl w:val="0"/>
          <w:numId w:val="3"/>
        </w:numPr>
        <w:spacing w:after="0"/>
        <w:rPr>
          <w:rFonts w:ascii="Arial" w:hAnsi="Arial" w:cs="Arial"/>
          <w:u w:val="single"/>
        </w:rPr>
      </w:pPr>
      <w:r>
        <w:rPr>
          <w:rFonts w:ascii="Arial" w:hAnsi="Arial" w:cs="Arial"/>
          <w:sz w:val="20"/>
          <w:szCs w:val="20"/>
        </w:rPr>
        <w:t>The tone of the exam venue is important so do not slump over the desk even when not writing.</w:t>
      </w:r>
    </w:p>
    <w:p w14:paraId="5D870341" w14:textId="15140C39" w:rsidR="00911ACD" w:rsidRDefault="00911ACD">
      <w:pPr>
        <w:pStyle w:val="ListParagraph"/>
        <w:numPr>
          <w:ilvl w:val="0"/>
          <w:numId w:val="3"/>
        </w:numPr>
        <w:spacing w:after="0"/>
        <w:rPr>
          <w:rFonts w:ascii="Arial" w:hAnsi="Arial" w:cs="Arial"/>
          <w:sz w:val="20"/>
          <w:szCs w:val="20"/>
        </w:rPr>
      </w:pPr>
      <w:r w:rsidRPr="00911ACD">
        <w:rPr>
          <w:rFonts w:ascii="Arial" w:hAnsi="Arial" w:cs="Arial"/>
          <w:sz w:val="20"/>
          <w:szCs w:val="20"/>
        </w:rPr>
        <w:t xml:space="preserve">Listen to all </w:t>
      </w:r>
      <w:r w:rsidR="00DD395D" w:rsidRPr="00911ACD">
        <w:rPr>
          <w:rFonts w:ascii="Arial" w:hAnsi="Arial" w:cs="Arial"/>
          <w:sz w:val="20"/>
          <w:szCs w:val="20"/>
        </w:rPr>
        <w:t>instructions</w:t>
      </w:r>
      <w:r w:rsidRPr="00911ACD">
        <w:rPr>
          <w:rFonts w:ascii="Arial" w:hAnsi="Arial" w:cs="Arial"/>
          <w:sz w:val="20"/>
          <w:szCs w:val="20"/>
        </w:rPr>
        <w:t xml:space="preserve"> given at the beginning and end of exams</w:t>
      </w:r>
    </w:p>
    <w:p w14:paraId="0C0EF064" w14:textId="0F2C3BCD" w:rsidR="003633DB" w:rsidRDefault="003633DB">
      <w:pPr>
        <w:pStyle w:val="ListParagraph"/>
        <w:numPr>
          <w:ilvl w:val="0"/>
          <w:numId w:val="3"/>
        </w:numPr>
        <w:spacing w:after="0"/>
        <w:rPr>
          <w:rFonts w:ascii="Arial" w:hAnsi="Arial" w:cs="Arial"/>
          <w:sz w:val="20"/>
          <w:szCs w:val="20"/>
        </w:rPr>
      </w:pPr>
      <w:r>
        <w:rPr>
          <w:rFonts w:ascii="Arial" w:hAnsi="Arial" w:cs="Arial"/>
          <w:sz w:val="20"/>
          <w:szCs w:val="20"/>
        </w:rPr>
        <w:t>You may not leave the exam room until at least 1hr after to the published exam start time.</w:t>
      </w:r>
    </w:p>
    <w:p w14:paraId="2EC739A9" w14:textId="0ED40C36" w:rsidR="003633DB" w:rsidRPr="00911ACD" w:rsidRDefault="003633DB">
      <w:pPr>
        <w:pStyle w:val="ListParagraph"/>
        <w:numPr>
          <w:ilvl w:val="0"/>
          <w:numId w:val="3"/>
        </w:numPr>
        <w:spacing w:after="0"/>
        <w:rPr>
          <w:rFonts w:ascii="Arial" w:hAnsi="Arial" w:cs="Arial"/>
          <w:sz w:val="20"/>
          <w:szCs w:val="20"/>
        </w:rPr>
      </w:pPr>
      <w:r>
        <w:rPr>
          <w:rFonts w:ascii="Arial" w:hAnsi="Arial" w:cs="Arial"/>
          <w:sz w:val="20"/>
          <w:szCs w:val="20"/>
        </w:rPr>
        <w:t xml:space="preserve">You may not re-enter an exam room if you have left and are unsupervised. </w:t>
      </w:r>
    </w:p>
    <w:sectPr w:rsidR="003633DB" w:rsidRPr="00911ACD">
      <w:pgSz w:w="11906" w:h="16838"/>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9158D"/>
    <w:multiLevelType w:val="hybridMultilevel"/>
    <w:tmpl w:val="FD0C7E74"/>
    <w:lvl w:ilvl="0" w:tplc="08090001">
      <w:start w:val="1"/>
      <w:numFmt w:val="bullet"/>
      <w:lvlText w:val=""/>
      <w:lvlJc w:val="left"/>
      <w:pPr>
        <w:ind w:left="360" w:hanging="360"/>
      </w:pPr>
      <w:rPr>
        <w:rFonts w:ascii="Symbol" w:hAnsi="Symbol" w:hint="default"/>
        <w:sz w:val="20"/>
        <w:szCs w:val="20"/>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56A70B67"/>
    <w:multiLevelType w:val="hybridMultilevel"/>
    <w:tmpl w:val="565ED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7CF76E8"/>
    <w:multiLevelType w:val="hybridMultilevel"/>
    <w:tmpl w:val="EAC8B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F2B3953"/>
    <w:multiLevelType w:val="hybridMultilevel"/>
    <w:tmpl w:val="B3A09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89450376">
    <w:abstractNumId w:val="3"/>
  </w:num>
  <w:num w:numId="2" w16cid:durableId="138957483">
    <w:abstractNumId w:val="1"/>
  </w:num>
  <w:num w:numId="3" w16cid:durableId="138109918">
    <w:abstractNumId w:val="0"/>
  </w:num>
  <w:num w:numId="4" w16cid:durableId="687871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3A9"/>
    <w:rsid w:val="00131EBA"/>
    <w:rsid w:val="00163165"/>
    <w:rsid w:val="00190CB4"/>
    <w:rsid w:val="003135B3"/>
    <w:rsid w:val="003273A9"/>
    <w:rsid w:val="003633DB"/>
    <w:rsid w:val="003E1F99"/>
    <w:rsid w:val="004C6F4A"/>
    <w:rsid w:val="004C7783"/>
    <w:rsid w:val="007C0A56"/>
    <w:rsid w:val="0085709A"/>
    <w:rsid w:val="008E1997"/>
    <w:rsid w:val="00911ACD"/>
    <w:rsid w:val="00AB0F64"/>
    <w:rsid w:val="00BA2806"/>
    <w:rsid w:val="00BB57DF"/>
    <w:rsid w:val="00BC4364"/>
    <w:rsid w:val="00C45500"/>
    <w:rsid w:val="00CF2318"/>
    <w:rsid w:val="00D2411B"/>
    <w:rsid w:val="00DD395D"/>
    <w:rsid w:val="00F15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89D6"/>
  <w15:docId w15:val="{C50B5204-467E-48C5-A561-5B7262F9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F7FD7004E46243AC804C1F64D1D807" ma:contentTypeVersion="18" ma:contentTypeDescription="Create a new document." ma:contentTypeScope="" ma:versionID="abb726ae521772bdc27516bc6b2d26c5">
  <xsd:schema xmlns:xsd="http://www.w3.org/2001/XMLSchema" xmlns:xs="http://www.w3.org/2001/XMLSchema" xmlns:p="http://schemas.microsoft.com/office/2006/metadata/properties" xmlns:ns2="12293d8c-df2b-4066-864e-fe797c17c939" xmlns:ns3="0ff95878-f1b2-46cc-a36e-1cd5692d977a" targetNamespace="http://schemas.microsoft.com/office/2006/metadata/properties" ma:root="true" ma:fieldsID="43a8e4bcf4618cb2b95c51226d9d0593" ns2:_="" ns3:_="">
    <xsd:import namespace="12293d8c-df2b-4066-864e-fe797c17c939"/>
    <xsd:import namespace="0ff95878-f1b2-46cc-a36e-1cd5692d977a"/>
    <xsd:element name="properties">
      <xsd:complexType>
        <xsd:sequence>
          <xsd:element name="documentManagement">
            <xsd:complexType>
              <xsd:all>
                <xsd:element ref="ns2:kcbb1eefd658476ea27a966d46895afd" minOccurs="0"/>
                <xsd:element ref="ns2:TaxCatchAll" minOccurs="0"/>
                <xsd:element ref="ns2:SharedWithUsers" minOccurs="0"/>
                <xsd:element ref="ns2:SharedWithDetails" minOccurs="0"/>
                <xsd:element ref="ns3:lcf76f155ced4ddcb4097134ff3c332f"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93d8c-df2b-4066-864e-fe797c17c939" elementFormDefault="qualified">
    <xsd:import namespace="http://schemas.microsoft.com/office/2006/documentManagement/types"/>
    <xsd:import namespace="http://schemas.microsoft.com/office/infopath/2007/PartnerControls"/>
    <xsd:element name="kcbb1eefd658476ea27a966d46895afd" ma:index="9" nillable="true" ma:taxonomy="true" ma:internalName="kcbb1eefd658476ea27a966d46895afd" ma:taxonomyFieldName="Staff_x0020_Category" ma:displayName="Staff Category" ma:fieldId="{4cbb1eef-d658-476e-a27a-966d46895afd}" ma:sspId="26551022-d0d6-4337-a901-9f05cb4838f8" ma:termSetId="15823c29-7b5b-4221-89a2-26cf75f5740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7b79a81-9fe7-4dea-927c-0c67e253cadd}" ma:internalName="TaxCatchAll" ma:readOnly="false" ma:showField="CatchAllData" ma:web="12293d8c-df2b-4066-864e-fe797c17c939">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f95878-f1b2-46cc-a36e-1cd5692d977a" elementFormDefault="qualified">
    <xsd:import namespace="http://schemas.microsoft.com/office/2006/documentManagement/types"/>
    <xsd:import namespace="http://schemas.microsoft.com/office/infopath/2007/PartnerControls"/>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551022-d0d6-4337-a901-9f05cb4838f8"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cbb1eefd658476ea27a966d46895afd xmlns="12293d8c-df2b-4066-864e-fe797c17c939">
      <Terms xmlns="http://schemas.microsoft.com/office/infopath/2007/PartnerControls"/>
    </kcbb1eefd658476ea27a966d46895afd>
    <TaxCatchAll xmlns="12293d8c-df2b-4066-864e-fe797c17c939" xsi:nil="true"/>
    <lcf76f155ced4ddcb4097134ff3c332f xmlns="0ff95878-f1b2-46cc-a36e-1cd5692d97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E45892-FC17-4902-8DD0-1C26B6DF38B1}"/>
</file>

<file path=customXml/itemProps2.xml><?xml version="1.0" encoding="utf-8"?>
<ds:datastoreItem xmlns:ds="http://schemas.openxmlformats.org/officeDocument/2006/customXml" ds:itemID="{50737463-F950-4131-B59E-F8B0BA989C75}">
  <ds:schemaRefs>
    <ds:schemaRef ds:uri="http://schemas.microsoft.com/sharepoint/v3/contenttype/forms"/>
  </ds:schemaRefs>
</ds:datastoreItem>
</file>

<file path=customXml/itemProps3.xml><?xml version="1.0" encoding="utf-8"?>
<ds:datastoreItem xmlns:ds="http://schemas.openxmlformats.org/officeDocument/2006/customXml" ds:itemID="{B32E9263-FD0D-4C50-851E-755BF39F409F}">
  <ds:schemaRefs>
    <ds:schemaRef ds:uri="http://schemas.microsoft.com/office/2006/metadata/properties"/>
    <ds:schemaRef ds:uri="http://schemas.microsoft.com/office/infopath/2007/PartnerControls"/>
    <ds:schemaRef ds:uri="ae614295-2fa7-4e52-ac9e-ae3c8613cbf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Ousedale School</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Romeo, Jo</dc:creator>
  <cp:lastModifiedBy>Jenni Lloyd</cp:lastModifiedBy>
  <cp:revision>2</cp:revision>
  <cp:lastPrinted>2014-10-01T13:20:00Z</cp:lastPrinted>
  <dcterms:created xsi:type="dcterms:W3CDTF">2025-10-21T13:32:00Z</dcterms:created>
  <dcterms:modified xsi:type="dcterms:W3CDTF">2025-10-21T13:32:00Z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0x0101003CF7FD7004E46243AC804C1F64D1D807</vt:lpwstr>
  </property>
</Properties>
</file>